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/>
          <w:b/>
          <w:sz w:val="28"/>
        </w:rPr>
      </w:pPr>
      <w:r>
        <w:rPr>
          <w:b/>
          <w:sz w:val="28"/>
        </w:rPr>
        <w:t xml:space="preserve">Załącznik nr 3 </w:t>
      </w:r>
    </w:p>
    <w:p>
      <w:pPr>
        <w:pStyle w:val="Normal"/>
        <w:jc w:val="left"/>
        <w:rPr>
          <w:sz w:val="2"/>
        </w:rPr>
      </w:pPr>
      <w:r>
        <w:rPr>
          <w:sz w:val="2"/>
        </w:rPr>
      </w:r>
    </w:p>
    <w:p>
      <w:pPr>
        <w:pStyle w:val="ListParagraph"/>
        <w:ind w:left="426" w:hanging="0"/>
        <w:jc w:val="center"/>
        <w:rPr>
          <w:b/>
          <w:b/>
          <w:sz w:val="2"/>
        </w:rPr>
      </w:pPr>
      <w:r>
        <w:rPr>
          <w:b/>
          <w:sz w:val="2"/>
        </w:rPr>
      </w:r>
    </w:p>
    <w:p>
      <w:pPr>
        <w:pStyle w:val="ListParagraph"/>
        <w:ind w:left="426" w:hanging="0"/>
        <w:jc w:val="center"/>
        <w:rPr>
          <w:b/>
          <w:b/>
          <w:sz w:val="32"/>
        </w:rPr>
      </w:pPr>
      <w:r>
        <w:rPr>
          <w:b/>
          <w:sz w:val="32"/>
        </w:rPr>
        <w:t>FORMULARZ ZAMAWIANIA PRZEJAZDU W RAMACH USŁUGI TRANSPORTOWEJ DOOR-TO-DOOR</w:t>
      </w:r>
    </w:p>
    <w:p>
      <w:pPr>
        <w:pStyle w:val="ListParagraph"/>
        <w:ind w:left="426" w:hanging="0"/>
        <w:jc w:val="center"/>
        <w:rPr>
          <w:sz w:val="4"/>
        </w:rPr>
      </w:pPr>
      <w:r>
        <w:rPr>
          <w:sz w:val="4"/>
        </w:rPr>
      </w:r>
    </w:p>
    <w:tbl>
      <w:tblPr>
        <w:tblStyle w:val="Tabela-Siatka"/>
        <w:tblW w:w="91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0"/>
        <w:gridCol w:w="4500"/>
        <w:gridCol w:w="857"/>
      </w:tblGrid>
      <w:tr>
        <w:trPr>
          <w:trHeight w:val="503" w:hRule="atLeast"/>
        </w:trPr>
        <w:tc>
          <w:tcPr>
            <w:tcW w:w="379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12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pl-PL" w:eastAsia="en-US" w:bidi="ar-SA"/>
              </w:rPr>
              <w:t>Imię i nazwisko</w:t>
            </w:r>
          </w:p>
        </w:tc>
        <w:tc>
          <w:tcPr>
            <w:tcW w:w="5357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12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>
          <w:trHeight w:val="476" w:hRule="atLeast"/>
        </w:trPr>
        <w:tc>
          <w:tcPr>
            <w:tcW w:w="379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12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pl-PL" w:eastAsia="en-US" w:bidi="ar-SA"/>
              </w:rPr>
              <w:t>Nr telefonu</w:t>
            </w:r>
          </w:p>
        </w:tc>
        <w:tc>
          <w:tcPr>
            <w:tcW w:w="5357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12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>
          <w:trHeight w:val="439" w:hRule="atLeast"/>
        </w:trPr>
        <w:tc>
          <w:tcPr>
            <w:tcW w:w="379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12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pl-PL" w:eastAsia="en-US" w:bidi="ar-SA"/>
              </w:rPr>
              <w:t>E-mail</w:t>
            </w:r>
          </w:p>
        </w:tc>
        <w:tc>
          <w:tcPr>
            <w:tcW w:w="5357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12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>
          <w:trHeight w:val="458" w:hRule="atLeast"/>
        </w:trPr>
        <w:tc>
          <w:tcPr>
            <w:tcW w:w="379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12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pl-PL" w:eastAsia="en-US" w:bidi="ar-SA"/>
              </w:rPr>
              <w:t>Termin usługi</w:t>
            </w:r>
          </w:p>
        </w:tc>
        <w:tc>
          <w:tcPr>
            <w:tcW w:w="5357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12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379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12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pl-PL" w:eastAsia="en-US" w:bidi="ar-SA"/>
              </w:rPr>
              <w:t>Miejsce i proponowana godzina podstawienia pojazdu</w:t>
            </w:r>
          </w:p>
        </w:tc>
        <w:tc>
          <w:tcPr>
            <w:tcW w:w="5357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12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379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12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pl-PL" w:eastAsia="en-US" w:bidi="ar-SA"/>
              </w:rPr>
              <w:t>Godzina powrotu</w:t>
            </w:r>
          </w:p>
        </w:tc>
        <w:tc>
          <w:tcPr>
            <w:tcW w:w="5357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12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379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12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pl-PL" w:eastAsia="en-US" w:bidi="ar-SA"/>
              </w:rPr>
              <w:t>Adres docelowy</w:t>
            </w:r>
          </w:p>
        </w:tc>
        <w:tc>
          <w:tcPr>
            <w:tcW w:w="5357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12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>
          <w:trHeight w:val="501" w:hRule="atLeast"/>
        </w:trPr>
        <w:tc>
          <w:tcPr>
            <w:tcW w:w="379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12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pl-PL" w:eastAsia="en-US" w:bidi="ar-SA"/>
              </w:rPr>
              <w:t xml:space="preserve">Potrzeba pomocy w zakresie dotarcia do pojazdu </w:t>
            </w:r>
          </w:p>
        </w:tc>
        <w:tc>
          <w:tcPr>
            <w:tcW w:w="5357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12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                     </w:t>
            </w:r>
            <w:r>
              <w:rPr>
                <w:rFonts w:eastAsia="Symbol" w:cs="Symbol" w:ascii="Symbol" w:hAnsi="Symbol"/>
                <w:kern w:val="0"/>
                <w:sz w:val="28"/>
                <w:szCs w:val="22"/>
                <w:lang w:val="pl-PL" w:eastAsia="en-US" w:bidi="ar-SA"/>
              </w:rPr>
              <w:t></w:t>
            </w:r>
            <w:r>
              <w:rPr>
                <w:rFonts w:eastAsia="Calibri" w:cs=""/>
                <w:kern w:val="0"/>
                <w:sz w:val="28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8"/>
                <w:szCs w:val="22"/>
                <w:lang w:val="pl-PL" w:eastAsia="en-US" w:bidi="ar-SA"/>
              </w:rPr>
              <w:t xml:space="preserve">TAK                           </w:t>
            </w:r>
            <w:r>
              <w:rPr>
                <w:rFonts w:eastAsia="Symbol" w:cs="Symbol" w:ascii="Symbol" w:hAnsi="Symbol"/>
                <w:kern w:val="0"/>
                <w:sz w:val="28"/>
                <w:szCs w:val="22"/>
                <w:lang w:val="pl-PL" w:eastAsia="en-US" w:bidi="ar-SA"/>
              </w:rPr>
              <w:t></w:t>
            </w:r>
            <w:r>
              <w:rPr>
                <w:rFonts w:eastAsia="Calibri" w:cs=""/>
                <w:kern w:val="0"/>
                <w:sz w:val="28"/>
                <w:szCs w:val="22"/>
                <w:lang w:val="pl-PL" w:eastAsia="en-US" w:bidi="ar-SA"/>
              </w:rPr>
              <w:t xml:space="preserve"> NIE</w:t>
            </w:r>
          </w:p>
        </w:tc>
      </w:tr>
      <w:tr>
        <w:trPr>
          <w:trHeight w:val="501" w:hRule="atLeast"/>
        </w:trPr>
        <w:tc>
          <w:tcPr>
            <w:tcW w:w="379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12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pl-PL" w:eastAsia="en-US" w:bidi="ar-SA"/>
              </w:rPr>
              <w:t xml:space="preserve">Przejazd z </w:t>
            </w:r>
            <w:r>
              <w:rPr>
                <w:rFonts w:eastAsia="Calibri" w:cs=""/>
                <w:b/>
                <w:kern w:val="0"/>
                <w:szCs w:val="22"/>
                <w:lang w:val="pl-PL" w:eastAsia="en-US" w:bidi="ar-SA"/>
              </w:rPr>
              <w:t xml:space="preserve">opiekunem </w:t>
            </w:r>
            <w:r>
              <w:rPr>
                <w:rFonts w:eastAsia="Calibri" w:cs=""/>
                <w:b/>
                <w:kern w:val="0"/>
                <w:szCs w:val="22"/>
                <w:lang w:val="pl-PL" w:eastAsia="en-US" w:bidi="ar-SA"/>
              </w:rPr>
              <w:t>lub psem asystującym</w:t>
            </w:r>
          </w:p>
        </w:tc>
        <w:tc>
          <w:tcPr>
            <w:tcW w:w="5357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12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8"/>
                <w:szCs w:val="22"/>
                <w:lang w:val="pl-PL" w:eastAsia="en-US" w:bidi="ar-SA"/>
              </w:rPr>
              <w:t xml:space="preserve">                  </w:t>
            </w:r>
            <w:r>
              <w:rPr>
                <w:rFonts w:eastAsia="Symbol" w:cs="Symbol" w:ascii="Symbol" w:hAnsi="Symbol"/>
                <w:kern w:val="0"/>
                <w:sz w:val="28"/>
                <w:szCs w:val="22"/>
                <w:lang w:val="pl-PL" w:eastAsia="en-US" w:bidi="ar-SA"/>
              </w:rPr>
              <w:t></w:t>
            </w:r>
            <w:r>
              <w:rPr>
                <w:rFonts w:eastAsia="Calibri" w:cs=""/>
                <w:kern w:val="0"/>
                <w:sz w:val="28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8"/>
                <w:szCs w:val="22"/>
                <w:lang w:val="pl-PL" w:eastAsia="en-US" w:bidi="ar-SA"/>
              </w:rPr>
              <w:t xml:space="preserve">TAK                           </w:t>
            </w:r>
            <w:r>
              <w:rPr>
                <w:rFonts w:eastAsia="Symbol" w:cs="Symbol" w:ascii="Symbol" w:hAnsi="Symbol"/>
                <w:kern w:val="0"/>
                <w:sz w:val="28"/>
                <w:szCs w:val="22"/>
                <w:lang w:val="pl-PL" w:eastAsia="en-US" w:bidi="ar-SA"/>
              </w:rPr>
              <w:t></w:t>
            </w:r>
            <w:r>
              <w:rPr>
                <w:rFonts w:eastAsia="Calibri" w:cs=""/>
                <w:kern w:val="0"/>
                <w:sz w:val="28"/>
                <w:szCs w:val="22"/>
                <w:lang w:val="pl-PL" w:eastAsia="en-US" w:bidi="ar-SA"/>
              </w:rPr>
              <w:t xml:space="preserve"> NIE</w:t>
            </w:r>
          </w:p>
        </w:tc>
      </w:tr>
      <w:tr>
        <w:trPr>
          <w:trHeight w:val="280" w:hRule="atLeast"/>
        </w:trPr>
        <w:tc>
          <w:tcPr>
            <w:tcW w:w="9147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12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pl-PL" w:eastAsia="en-US" w:bidi="ar-SA"/>
              </w:rPr>
              <w:t>CEL PODRÓŻY (prosimy zaznaczyć znakiem „x” właściwą kratkę)</w:t>
            </w:r>
          </w:p>
        </w:tc>
      </w:tr>
      <w:tr>
        <w:trPr>
          <w:trHeight w:val="567" w:hRule="atLeast"/>
        </w:trPr>
        <w:tc>
          <w:tcPr>
            <w:tcW w:w="829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12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pl-PL" w:eastAsia="en-US" w:bidi="ar-SA"/>
              </w:rPr>
              <w:t xml:space="preserve">Społeczny </w:t>
            </w: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(w</w:t>
            </w:r>
            <w:r>
              <w:rPr>
                <w:rFonts w:eastAsia="Calibri" w:cs=""/>
                <w:b/>
                <w:kern w:val="0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tym m.in. nabycie, przywrócenie lub wzmocnienie kompetencji społecznych, zaradności, samodzielności i aktywności społecznej, m.in. poprzez udział w zajęciach m.in. w Centrum Integracji Społecznej (CIS), Klubie Integracji Społecznej (KIS), dostęp do kultury (kino, teatr itp.), spotkania integracyjne)</w:t>
            </w:r>
          </w:p>
        </w:tc>
        <w:tc>
          <w:tcPr>
            <w:tcW w:w="857" w:type="dxa"/>
            <w:tcBorders/>
            <w:vAlign w:val="center"/>
          </w:tcPr>
          <w:p>
            <w:pPr>
              <w:pStyle w:val="Normal"/>
              <w:widowControl/>
              <w:spacing w:before="0" w:after="120"/>
              <w:jc w:val="center"/>
              <w:rPr>
                <w:kern w:val="0"/>
                <w:szCs w:val="22"/>
                <w:lang w:val="pl-PL" w:eastAsia="en-US" w:bidi="ar-SA"/>
              </w:rPr>
            </w:pPr>
            <w:r>
              <w:rPr>
                <w:rFonts w:eastAsia="Symbol" w:cs="Symbol" w:ascii="Symbol" w:hAnsi="Symbol"/>
                <w:kern w:val="0"/>
                <w:sz w:val="44"/>
                <w:szCs w:val="22"/>
                <w:lang w:val="pl-PL" w:eastAsia="en-US" w:bidi="ar-SA"/>
              </w:rPr>
              <w:t></w:t>
            </w:r>
          </w:p>
        </w:tc>
      </w:tr>
      <w:tr>
        <w:trPr>
          <w:trHeight w:val="747" w:hRule="atLeast"/>
        </w:trPr>
        <w:tc>
          <w:tcPr>
            <w:tcW w:w="829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12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pl-PL" w:eastAsia="en-US" w:bidi="ar-SA"/>
              </w:rPr>
              <w:t xml:space="preserve">Zawodowy </w:t>
            </w: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(w tym m.in. utrzymanie zatrudnienia, pomoc w wyborze i zmianie zawodu, wyposażenie w kompetencje i kwalifikacje zawodowe oraz umiejętności pożądane na rynku pracy)</w:t>
            </w:r>
          </w:p>
        </w:tc>
        <w:tc>
          <w:tcPr>
            <w:tcW w:w="857" w:type="dxa"/>
            <w:tcBorders/>
            <w:vAlign w:val="center"/>
          </w:tcPr>
          <w:p>
            <w:pPr>
              <w:pStyle w:val="Normal"/>
              <w:widowControl/>
              <w:spacing w:before="0" w:after="120"/>
              <w:jc w:val="center"/>
              <w:rPr>
                <w:kern w:val="0"/>
                <w:szCs w:val="22"/>
                <w:lang w:val="pl-PL" w:eastAsia="en-US" w:bidi="ar-SA"/>
              </w:rPr>
            </w:pPr>
            <w:r>
              <w:rPr>
                <w:rFonts w:eastAsia="Symbol" w:cs="Symbol" w:ascii="Symbol" w:hAnsi="Symbol"/>
                <w:kern w:val="0"/>
                <w:sz w:val="44"/>
                <w:szCs w:val="22"/>
                <w:lang w:val="pl-PL" w:eastAsia="en-US" w:bidi="ar-SA"/>
              </w:rPr>
              <w:t></w:t>
            </w:r>
          </w:p>
        </w:tc>
      </w:tr>
      <w:tr>
        <w:trPr>
          <w:trHeight w:val="567" w:hRule="atLeast"/>
        </w:trPr>
        <w:tc>
          <w:tcPr>
            <w:tcW w:w="829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12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Cs w:val="22"/>
                <w:lang w:val="pl-PL" w:eastAsia="en-US" w:bidi="ar-SA"/>
              </w:rPr>
              <w:t xml:space="preserve">Edukacyjny </w:t>
            </w: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(wzrost poziomu wykształcenia, dostosowanie wykształcenia do potrzeb lokalnego rynku pracy)</w:t>
            </w:r>
          </w:p>
        </w:tc>
        <w:tc>
          <w:tcPr>
            <w:tcW w:w="857" w:type="dxa"/>
            <w:tcBorders/>
            <w:vAlign w:val="center"/>
          </w:tcPr>
          <w:p>
            <w:pPr>
              <w:pStyle w:val="Normal"/>
              <w:widowControl/>
              <w:spacing w:before="0" w:after="120"/>
              <w:jc w:val="center"/>
              <w:rPr>
                <w:kern w:val="0"/>
                <w:szCs w:val="22"/>
                <w:lang w:val="pl-PL" w:eastAsia="en-US" w:bidi="ar-SA"/>
              </w:rPr>
            </w:pPr>
            <w:r>
              <w:rPr>
                <w:rFonts w:eastAsia="Symbol" w:cs="Symbol" w:ascii="Symbol" w:hAnsi="Symbol"/>
                <w:kern w:val="0"/>
                <w:sz w:val="44"/>
                <w:szCs w:val="22"/>
                <w:lang w:val="pl-PL" w:eastAsia="en-US" w:bidi="ar-SA"/>
              </w:rPr>
              <w:t></w:t>
            </w:r>
          </w:p>
        </w:tc>
      </w:tr>
      <w:tr>
        <w:trPr>
          <w:trHeight w:val="717" w:hRule="atLeast"/>
        </w:trPr>
        <w:tc>
          <w:tcPr>
            <w:tcW w:w="829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12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Cs w:val="22"/>
                <w:lang w:val="pl-PL" w:eastAsia="en-US" w:bidi="ar-SA"/>
              </w:rPr>
              <w:t>Zdrowotny</w:t>
            </w: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 (mający na celu wyeliminowanie lub złagodzenie barier zdrowotnych utrudniających funkcjonujących w społeczeństwie lub powodujących oddalenie od rynku pracy oraz dostęp do usług zdrowotnych, w tym rehabilitacyjnych)</w:t>
            </w:r>
          </w:p>
        </w:tc>
        <w:tc>
          <w:tcPr>
            <w:tcW w:w="857" w:type="dxa"/>
            <w:tcBorders/>
            <w:vAlign w:val="center"/>
          </w:tcPr>
          <w:p>
            <w:pPr>
              <w:pStyle w:val="Normal"/>
              <w:widowControl/>
              <w:spacing w:before="0" w:after="120"/>
              <w:jc w:val="center"/>
              <w:rPr>
                <w:kern w:val="0"/>
                <w:szCs w:val="22"/>
                <w:lang w:val="pl-PL" w:eastAsia="en-US" w:bidi="ar-SA"/>
              </w:rPr>
            </w:pPr>
            <w:r>
              <w:rPr>
                <w:rFonts w:eastAsia="Symbol" w:cs="Symbol" w:ascii="Symbol" w:hAnsi="Symbol"/>
                <w:kern w:val="0"/>
                <w:sz w:val="44"/>
                <w:szCs w:val="22"/>
                <w:lang w:val="pl-PL" w:eastAsia="en-US" w:bidi="ar-SA"/>
              </w:rPr>
              <w:t></w:t>
            </w:r>
          </w:p>
        </w:tc>
      </w:tr>
    </w:tbl>
    <w:p>
      <w:pPr>
        <w:pStyle w:val="Normal"/>
        <w:jc w:val="left"/>
        <w:rPr>
          <w:sz w:val="14"/>
        </w:rPr>
      </w:pPr>
      <w:r>
        <w:rPr>
          <w:sz w:val="14"/>
        </w:rPr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………………………………</w:t>
      </w:r>
      <w:r>
        <w:rPr/>
        <w:t xml:space="preserve">.…………    </w:t>
        <w:tab/>
        <w:tab/>
        <w:tab/>
        <w:t xml:space="preserve">            ………….………………………………..………      Miejscowość, data</w:t>
        <w:tab/>
        <w:tab/>
        <w:tab/>
        <w:t xml:space="preserve">                         Podpis Użytkownika/Użytkowniczki</w:t>
      </w:r>
    </w:p>
    <w:p>
      <w:pPr>
        <w:pStyle w:val="Normal"/>
        <w:widowControl/>
        <w:bidi w:val="0"/>
        <w:spacing w:lineRule="auto" w:line="240" w:before="0" w:after="12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426" w:top="1417" w:footer="708" w:bottom="15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>
        <w:bCs/>
        <w:sz w:val="20"/>
      </w:rPr>
    </w:pPr>
    <w: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-688975</wp:posOffset>
          </wp:positionH>
          <wp:positionV relativeFrom="paragraph">
            <wp:posOffset>-23495</wp:posOffset>
          </wp:positionV>
          <wp:extent cx="1600200" cy="845185"/>
          <wp:effectExtent l="0" t="0" r="0" b="0"/>
          <wp:wrapSquare wrapText="bothSides"/>
          <wp:docPr id="2" name="Obraz 8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8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Cs/>
        <w:sz w:val="20"/>
      </w:rPr>
      <w:t xml:space="preserve">Projekt realizowany w ramach Programu Operacyjnego Wiedza Edukacja Rozwój 2014‐2020 </w:t>
      <w:br/>
      <w:t>Oś Priorytetowa II. Efektywne polityki publiczne dla rynku pracy, gospodarki i edukacji; Działanie 2.8 Rozwój usług społecznych świadczonych w środowisku lokalnym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inline distT="0" distB="0" distL="0" distR="0">
          <wp:extent cx="5463540" cy="1068070"/>
          <wp:effectExtent l="0" t="0" r="0" b="0"/>
          <wp:docPr id="1" name="Obraz 7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63540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45690"/>
    <w:pPr>
      <w:widowControl/>
      <w:bidi w:val="0"/>
      <w:spacing w:lineRule="auto" w:line="240" w:before="0" w:after="12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d45690"/>
    <w:rPr>
      <w:sz w:val="24"/>
    </w:rPr>
  </w:style>
  <w:style w:type="character" w:styleId="StopkaZnak" w:customStyle="1">
    <w:name w:val="Stopka Znak"/>
    <w:basedOn w:val="DefaultParagraphFont"/>
    <w:uiPriority w:val="99"/>
    <w:qFormat/>
    <w:rsid w:val="00d45690"/>
    <w:rPr>
      <w:sz w:val="24"/>
    </w:rPr>
  </w:style>
  <w:style w:type="character" w:styleId="Strong">
    <w:name w:val="Strong"/>
    <w:basedOn w:val="DefaultParagraphFont"/>
    <w:uiPriority w:val="22"/>
    <w:qFormat/>
    <w:rsid w:val="00715982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45690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45690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ListParagraph">
    <w:name w:val="List Paragraph"/>
    <w:basedOn w:val="Normal"/>
    <w:uiPriority w:val="34"/>
    <w:qFormat/>
    <w:rsid w:val="00715982"/>
    <w:pPr>
      <w:spacing w:before="0" w:after="12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4569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LibreOffice/7.3.3.2$Windows_X86_64 LibreOffice_project/d1d0ea68f081ee2800a922cac8f79445e4603348</Application>
  <AppVersion>15.0000</AppVersion>
  <Pages>1</Pages>
  <Words>199</Words>
  <Characters>1357</Characters>
  <CharactersWithSpaces>1676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2021-12-13T09:19:00Z</dcterms:created>
  <dc:creator>Joanna Kowalska</dc:creator>
  <dc:description/>
  <dc:language>pl-PL</dc:language>
  <cp:lastModifiedBy/>
  <cp:lastPrinted>2023-03-03T09:35:52Z</cp:lastPrinted>
  <dcterms:modified xsi:type="dcterms:W3CDTF">2023-03-03T09:36:01Z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